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735B7" w14:textId="06402A59" w:rsidR="00315D0E" w:rsidRPr="00975DF5" w:rsidRDefault="00975DF5">
      <w:pPr>
        <w:rPr>
          <w:rFonts w:ascii="Arial" w:hAnsi="Arial" w:cs="Arial"/>
          <w:sz w:val="24"/>
          <w:szCs w:val="24"/>
        </w:rPr>
      </w:pPr>
      <w:r w:rsidRPr="00975DF5">
        <w:rPr>
          <w:rFonts w:ascii="Arial" w:hAnsi="Arial" w:cs="Arial"/>
          <w:sz w:val="24"/>
          <w:szCs w:val="24"/>
        </w:rPr>
        <w:t xml:space="preserve">Wisperschule Lorch </w:t>
      </w:r>
    </w:p>
    <w:p w14:paraId="08AE04AF" w14:textId="47EE12AC" w:rsidR="00975DF5" w:rsidRPr="007D164B" w:rsidRDefault="00975DF5" w:rsidP="007D164B">
      <w:pPr>
        <w:jc w:val="center"/>
        <w:rPr>
          <w:rFonts w:ascii="Arial" w:hAnsi="Arial" w:cs="Arial"/>
          <w:b/>
          <w:bCs/>
          <w:sz w:val="28"/>
          <w:szCs w:val="28"/>
          <w:u w:val="single"/>
        </w:rPr>
      </w:pPr>
      <w:r w:rsidRPr="007D164B">
        <w:rPr>
          <w:rFonts w:ascii="Arial" w:hAnsi="Arial" w:cs="Arial"/>
          <w:b/>
          <w:bCs/>
          <w:sz w:val="28"/>
          <w:szCs w:val="28"/>
          <w:u w:val="single"/>
        </w:rPr>
        <w:t>Rollerfahren und Corona?! Ein Bericht aus Sicht des Virus…</w:t>
      </w:r>
    </w:p>
    <w:p w14:paraId="134F2827" w14:textId="09F2E972" w:rsidR="00975DF5" w:rsidRDefault="00975DF5">
      <w:pPr>
        <w:rPr>
          <w:rFonts w:ascii="Arial" w:hAnsi="Arial" w:cs="Arial"/>
          <w:sz w:val="24"/>
          <w:szCs w:val="24"/>
        </w:rPr>
      </w:pPr>
      <w:r>
        <w:rPr>
          <w:rFonts w:ascii="Arial" w:hAnsi="Arial" w:cs="Arial"/>
          <w:sz w:val="24"/>
          <w:szCs w:val="24"/>
        </w:rPr>
        <w:t>Ich hatte es geschafft…Kein Sportunterricht für alle Kinder. Turnhallen geschlossen. Bewegung nur so „sachte“, dass sich keiner zu sehr anstrengt. Alle Sportvereine zu. Und zu meiner Freude</w:t>
      </w:r>
      <w:r w:rsidR="00556B4A">
        <w:rPr>
          <w:rFonts w:ascii="Arial" w:hAnsi="Arial" w:cs="Arial"/>
          <w:sz w:val="24"/>
          <w:szCs w:val="24"/>
        </w:rPr>
        <w:t>,</w:t>
      </w:r>
      <w:r>
        <w:rPr>
          <w:rFonts w:ascii="Arial" w:hAnsi="Arial" w:cs="Arial"/>
          <w:sz w:val="24"/>
          <w:szCs w:val="24"/>
        </w:rPr>
        <w:t xml:space="preserve"> so viele Kinder ohne tägliche Bewegung! </w:t>
      </w:r>
    </w:p>
    <w:p w14:paraId="6E054022" w14:textId="69DDE415" w:rsidR="00975DF5" w:rsidRDefault="00975DF5">
      <w:pPr>
        <w:rPr>
          <w:rFonts w:ascii="Arial" w:hAnsi="Arial" w:cs="Arial"/>
          <w:sz w:val="24"/>
          <w:szCs w:val="24"/>
        </w:rPr>
      </w:pPr>
      <w:r>
        <w:rPr>
          <w:rFonts w:ascii="Arial" w:hAnsi="Arial" w:cs="Arial"/>
          <w:sz w:val="24"/>
          <w:szCs w:val="24"/>
        </w:rPr>
        <w:t xml:space="preserve">Bewegung stärkt das Immunsystem und ist für eine gute körperliche sowie kindgerechte Entwicklung von großer Bedeutung. </w:t>
      </w:r>
    </w:p>
    <w:p w14:paraId="0083E754" w14:textId="411B518B" w:rsidR="00975DF5" w:rsidRDefault="00975DF5">
      <w:pPr>
        <w:rPr>
          <w:rFonts w:ascii="Arial" w:hAnsi="Arial" w:cs="Arial"/>
          <w:sz w:val="24"/>
          <w:szCs w:val="24"/>
        </w:rPr>
      </w:pPr>
      <w:r>
        <w:rPr>
          <w:rFonts w:ascii="Arial" w:hAnsi="Arial" w:cs="Arial"/>
          <w:sz w:val="24"/>
          <w:szCs w:val="24"/>
        </w:rPr>
        <w:t xml:space="preserve">Ein Virus wie ich, möchte dies natürlich verhindern. </w:t>
      </w:r>
    </w:p>
    <w:p w14:paraId="51204A0D" w14:textId="615B1B93" w:rsidR="00975DF5" w:rsidRDefault="00975DF5">
      <w:pPr>
        <w:rPr>
          <w:rFonts w:ascii="Arial" w:hAnsi="Arial" w:cs="Arial"/>
          <w:sz w:val="24"/>
          <w:szCs w:val="24"/>
        </w:rPr>
      </w:pPr>
      <w:r>
        <w:rPr>
          <w:rFonts w:ascii="Arial" w:hAnsi="Arial" w:cs="Arial"/>
          <w:sz w:val="24"/>
          <w:szCs w:val="24"/>
        </w:rPr>
        <w:t>Und nun kam ein Mietwagen für zwei Wochen an die Wisperschule Lorch am Rhein…vollgepackt mit Rollern, Rampen, Hütchen, Slalomstangen und vielem weiteren Zubehör</w:t>
      </w:r>
      <w:r w:rsidR="00CD3247">
        <w:rPr>
          <w:rFonts w:ascii="Arial" w:hAnsi="Arial" w:cs="Arial"/>
          <w:sz w:val="24"/>
          <w:szCs w:val="24"/>
        </w:rPr>
        <w:t>…</w:t>
      </w:r>
      <w:proofErr w:type="gramStart"/>
      <w:r w:rsidR="00CD3247">
        <w:rPr>
          <w:rFonts w:ascii="Arial" w:hAnsi="Arial" w:cs="Arial"/>
          <w:sz w:val="24"/>
          <w:szCs w:val="24"/>
        </w:rPr>
        <w:t>…….</w:t>
      </w:r>
      <w:proofErr w:type="gramEnd"/>
      <w:r>
        <w:rPr>
          <w:rFonts w:ascii="Arial" w:hAnsi="Arial" w:cs="Arial"/>
          <w:sz w:val="24"/>
          <w:szCs w:val="24"/>
        </w:rPr>
        <w:t xml:space="preserve">Was passierte?! </w:t>
      </w:r>
    </w:p>
    <w:p w14:paraId="08278AAE" w14:textId="7143A037" w:rsidR="00975DF5" w:rsidRDefault="00975DF5">
      <w:pPr>
        <w:rPr>
          <w:rFonts w:ascii="Arial" w:hAnsi="Arial" w:cs="Arial"/>
          <w:sz w:val="24"/>
          <w:szCs w:val="24"/>
        </w:rPr>
      </w:pPr>
      <w:r>
        <w:rPr>
          <w:rFonts w:ascii="Arial" w:hAnsi="Arial" w:cs="Arial"/>
          <w:sz w:val="24"/>
          <w:szCs w:val="24"/>
        </w:rPr>
        <w:t xml:space="preserve">Die Kinder und ihre Lehrkräfte nutzten nach einem festgelegten Stundenplan in ihrem Klassenverband die zur Verfügung stehenden Roller und Spielmaterialien. Mit Masken und Helmen ausgestattet, sausten sie im Slalom über den Schulhof, übten </w:t>
      </w:r>
      <w:r w:rsidR="00951F7B">
        <w:rPr>
          <w:rFonts w:ascii="Arial" w:hAnsi="Arial" w:cs="Arial"/>
          <w:sz w:val="24"/>
          <w:szCs w:val="24"/>
        </w:rPr>
        <w:t xml:space="preserve">richtiges </w:t>
      </w:r>
      <w:r>
        <w:rPr>
          <w:rFonts w:ascii="Arial" w:hAnsi="Arial" w:cs="Arial"/>
          <w:sz w:val="24"/>
          <w:szCs w:val="24"/>
        </w:rPr>
        <w:t xml:space="preserve">Bremsen, Springen </w:t>
      </w:r>
      <w:r w:rsidR="00951F7B">
        <w:rPr>
          <w:rFonts w:ascii="Arial" w:hAnsi="Arial" w:cs="Arial"/>
          <w:sz w:val="24"/>
          <w:szCs w:val="24"/>
        </w:rPr>
        <w:t>sowie</w:t>
      </w:r>
      <w:r>
        <w:rPr>
          <w:rFonts w:ascii="Arial" w:hAnsi="Arial" w:cs="Arial"/>
          <w:sz w:val="24"/>
          <w:szCs w:val="24"/>
        </w:rPr>
        <w:t xml:space="preserve"> Kunststücke, fuhren über Rampen und spielten Sportspiele</w:t>
      </w:r>
      <w:r w:rsidR="00951F7B">
        <w:rPr>
          <w:rFonts w:ascii="Arial" w:hAnsi="Arial" w:cs="Arial"/>
          <w:sz w:val="24"/>
          <w:szCs w:val="24"/>
        </w:rPr>
        <w:t xml:space="preserve"> (Fang- und Kooperative Spiele)</w:t>
      </w:r>
      <w:r>
        <w:rPr>
          <w:rFonts w:ascii="Arial" w:hAnsi="Arial" w:cs="Arial"/>
          <w:sz w:val="24"/>
          <w:szCs w:val="24"/>
        </w:rPr>
        <w:t xml:space="preserve"> mit den Rollern. </w:t>
      </w:r>
    </w:p>
    <w:p w14:paraId="7B863909" w14:textId="02EBF201" w:rsidR="00975DF5" w:rsidRDefault="00975DF5">
      <w:pPr>
        <w:rPr>
          <w:rFonts w:ascii="Arial" w:hAnsi="Arial" w:cs="Arial"/>
          <w:sz w:val="24"/>
          <w:szCs w:val="24"/>
        </w:rPr>
      </w:pPr>
      <w:r>
        <w:rPr>
          <w:rFonts w:ascii="Arial" w:hAnsi="Arial" w:cs="Arial"/>
          <w:sz w:val="24"/>
          <w:szCs w:val="24"/>
        </w:rPr>
        <w:t xml:space="preserve">Nach der Desinfektion der Lenker, wartete bereits die nächste Klasse für ihre </w:t>
      </w:r>
      <w:r w:rsidR="00951F7B">
        <w:rPr>
          <w:rFonts w:ascii="Arial" w:hAnsi="Arial" w:cs="Arial"/>
          <w:sz w:val="24"/>
          <w:szCs w:val="24"/>
        </w:rPr>
        <w:t xml:space="preserve">festgelegte </w:t>
      </w:r>
      <w:r>
        <w:rPr>
          <w:rFonts w:ascii="Arial" w:hAnsi="Arial" w:cs="Arial"/>
          <w:sz w:val="24"/>
          <w:szCs w:val="24"/>
        </w:rPr>
        <w:t xml:space="preserve">Bewegungszeit. </w:t>
      </w:r>
    </w:p>
    <w:p w14:paraId="69A04759" w14:textId="61F6A96C" w:rsidR="00975DF5" w:rsidRPr="00656FB8" w:rsidRDefault="00975DF5">
      <w:pPr>
        <w:rPr>
          <w:rFonts w:ascii="Arial" w:hAnsi="Arial" w:cs="Arial"/>
          <w:b/>
          <w:bCs/>
          <w:sz w:val="24"/>
          <w:szCs w:val="24"/>
          <w:u w:val="single"/>
        </w:rPr>
      </w:pPr>
      <w:r w:rsidRPr="00656FB8">
        <w:rPr>
          <w:rFonts w:ascii="Arial" w:hAnsi="Arial" w:cs="Arial"/>
          <w:b/>
          <w:bCs/>
          <w:sz w:val="24"/>
          <w:szCs w:val="24"/>
          <w:u w:val="single"/>
        </w:rPr>
        <w:t xml:space="preserve">Und das Ergebnis jeden Tag?!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61C7B" w14:paraId="19F76AE6" w14:textId="77777777" w:rsidTr="00656FB8">
        <w:tc>
          <w:tcPr>
            <w:tcW w:w="4531" w:type="dxa"/>
          </w:tcPr>
          <w:p w14:paraId="74835B82" w14:textId="77777777" w:rsidR="00D61C7B" w:rsidRDefault="00D61C7B">
            <w:pPr>
              <w:rPr>
                <w:rFonts w:ascii="Arial" w:hAnsi="Arial" w:cs="Arial"/>
                <w:sz w:val="24"/>
                <w:szCs w:val="24"/>
              </w:rPr>
            </w:pPr>
          </w:p>
          <w:p w14:paraId="7D03A7AA" w14:textId="77777777" w:rsidR="00CD3247" w:rsidRDefault="00D61C7B" w:rsidP="00D61C7B">
            <w:pPr>
              <w:jc w:val="center"/>
              <w:rPr>
                <w:rFonts w:ascii="Arial" w:hAnsi="Arial" w:cs="Arial"/>
                <w:b/>
                <w:bCs/>
                <w:sz w:val="24"/>
                <w:szCs w:val="24"/>
              </w:rPr>
            </w:pPr>
            <w:r w:rsidRPr="00D61C7B">
              <w:rPr>
                <w:rFonts w:ascii="Arial" w:hAnsi="Arial" w:cs="Arial"/>
                <w:b/>
                <w:bCs/>
                <w:sz w:val="24"/>
                <w:szCs w:val="24"/>
              </w:rPr>
              <w:t xml:space="preserve">Fast 130 Kinder, </w:t>
            </w:r>
          </w:p>
          <w:p w14:paraId="229DF3DB" w14:textId="77777777" w:rsidR="00CD3247" w:rsidRDefault="00D61C7B" w:rsidP="00D61C7B">
            <w:pPr>
              <w:jc w:val="center"/>
              <w:rPr>
                <w:rFonts w:ascii="Arial" w:hAnsi="Arial" w:cs="Arial"/>
                <w:b/>
                <w:bCs/>
                <w:sz w:val="24"/>
                <w:szCs w:val="24"/>
              </w:rPr>
            </w:pPr>
            <w:r w:rsidRPr="00D61C7B">
              <w:rPr>
                <w:rFonts w:ascii="Arial" w:hAnsi="Arial" w:cs="Arial"/>
                <w:b/>
                <w:bCs/>
                <w:sz w:val="24"/>
                <w:szCs w:val="24"/>
              </w:rPr>
              <w:t xml:space="preserve">die sich eine bis zwei Stunden am Stück miteinander mit großer Freude durchgehend </w:t>
            </w:r>
          </w:p>
          <w:p w14:paraId="56978639" w14:textId="77777777" w:rsidR="00CD3247" w:rsidRDefault="00D61C7B" w:rsidP="00D61C7B">
            <w:pPr>
              <w:jc w:val="center"/>
              <w:rPr>
                <w:rFonts w:ascii="Arial" w:hAnsi="Arial" w:cs="Arial"/>
                <w:b/>
                <w:bCs/>
                <w:sz w:val="24"/>
                <w:szCs w:val="24"/>
              </w:rPr>
            </w:pPr>
            <w:r w:rsidRPr="00D61C7B">
              <w:rPr>
                <w:rFonts w:ascii="Arial" w:hAnsi="Arial" w:cs="Arial"/>
                <w:b/>
                <w:bCs/>
                <w:sz w:val="24"/>
                <w:szCs w:val="24"/>
              </w:rPr>
              <w:t xml:space="preserve">trotz Novemberwetter </w:t>
            </w:r>
          </w:p>
          <w:p w14:paraId="59FC88C7" w14:textId="20A0DEFE" w:rsidR="00D61C7B" w:rsidRPr="00D61C7B" w:rsidRDefault="00D61C7B" w:rsidP="00D61C7B">
            <w:pPr>
              <w:jc w:val="center"/>
              <w:rPr>
                <w:rFonts w:ascii="Arial" w:hAnsi="Arial" w:cs="Arial"/>
                <w:b/>
                <w:bCs/>
                <w:sz w:val="24"/>
                <w:szCs w:val="24"/>
              </w:rPr>
            </w:pPr>
            <w:r w:rsidRPr="00D61C7B">
              <w:rPr>
                <w:rFonts w:ascii="Arial" w:hAnsi="Arial" w:cs="Arial"/>
                <w:b/>
                <w:bCs/>
                <w:sz w:val="24"/>
                <w:szCs w:val="24"/>
              </w:rPr>
              <w:t>an der frischen Luft bewegten!</w:t>
            </w:r>
          </w:p>
          <w:p w14:paraId="39A2C194" w14:textId="77777777" w:rsidR="00D61C7B" w:rsidRPr="00D61C7B" w:rsidRDefault="00D61C7B" w:rsidP="00CD3247">
            <w:pPr>
              <w:rPr>
                <w:rFonts w:ascii="Arial" w:hAnsi="Arial" w:cs="Arial"/>
                <w:b/>
                <w:bCs/>
                <w:sz w:val="24"/>
                <w:szCs w:val="24"/>
              </w:rPr>
            </w:pPr>
          </w:p>
          <w:p w14:paraId="068CC0DE" w14:textId="7BF9798A" w:rsidR="00D61C7B" w:rsidRPr="00D61C7B" w:rsidRDefault="00D61C7B" w:rsidP="00D61C7B">
            <w:pPr>
              <w:jc w:val="center"/>
              <w:rPr>
                <w:rFonts w:ascii="Arial" w:hAnsi="Arial" w:cs="Arial"/>
                <w:b/>
                <w:bCs/>
                <w:sz w:val="24"/>
                <w:szCs w:val="24"/>
              </w:rPr>
            </w:pPr>
            <w:r w:rsidRPr="00D61C7B">
              <w:rPr>
                <w:rFonts w:ascii="Arial" w:hAnsi="Arial" w:cs="Arial"/>
                <w:b/>
                <w:bCs/>
                <w:sz w:val="24"/>
                <w:szCs w:val="24"/>
              </w:rPr>
              <w:t>Ein mehr als großes Ärgernis für mich</w:t>
            </w:r>
            <w:r w:rsidR="00232497">
              <w:rPr>
                <w:rFonts w:ascii="Arial" w:hAnsi="Arial" w:cs="Arial"/>
                <w:b/>
                <w:bCs/>
                <w:sz w:val="24"/>
                <w:szCs w:val="24"/>
              </w:rPr>
              <w:t xml:space="preserve"> als Virus</w:t>
            </w:r>
            <w:r w:rsidRPr="00D61C7B">
              <w:rPr>
                <w:rFonts w:ascii="Arial" w:hAnsi="Arial" w:cs="Arial"/>
                <w:b/>
                <w:bCs/>
                <w:sz w:val="24"/>
                <w:szCs w:val="24"/>
              </w:rPr>
              <w:t>!</w:t>
            </w:r>
          </w:p>
        </w:tc>
        <w:tc>
          <w:tcPr>
            <w:tcW w:w="4531" w:type="dxa"/>
          </w:tcPr>
          <w:p w14:paraId="60CFAB9C" w14:textId="4D721D62" w:rsidR="00D61C7B" w:rsidRDefault="00D61C7B">
            <w:pPr>
              <w:rPr>
                <w:rFonts w:ascii="Arial" w:hAnsi="Arial" w:cs="Arial"/>
                <w:sz w:val="24"/>
                <w:szCs w:val="24"/>
              </w:rPr>
            </w:pPr>
            <w:r>
              <w:rPr>
                <w:noProof/>
              </w:rPr>
              <w:drawing>
                <wp:inline distT="0" distB="0" distL="0" distR="0" wp14:anchorId="2DDE26E6" wp14:editId="6CE5A63A">
                  <wp:extent cx="2384419" cy="202667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8653" cy="2055769"/>
                          </a:xfrm>
                          <a:prstGeom prst="rect">
                            <a:avLst/>
                          </a:prstGeom>
                          <a:noFill/>
                          <a:ln>
                            <a:noFill/>
                          </a:ln>
                        </pic:spPr>
                      </pic:pic>
                    </a:graphicData>
                  </a:graphic>
                </wp:inline>
              </w:drawing>
            </w:r>
          </w:p>
        </w:tc>
      </w:tr>
    </w:tbl>
    <w:p w14:paraId="23DDEE22" w14:textId="0CF927A2" w:rsidR="00546F8D" w:rsidRDefault="00546F8D">
      <w:pPr>
        <w:rPr>
          <w:rFonts w:ascii="Arial" w:hAnsi="Arial" w:cs="Arial"/>
          <w:sz w:val="24"/>
          <w:szCs w:val="24"/>
        </w:rPr>
      </w:pPr>
    </w:p>
    <w:p w14:paraId="1EF7EE4D" w14:textId="3DAF1262" w:rsidR="00546F8D" w:rsidRPr="00656FB8" w:rsidRDefault="00546F8D">
      <w:pPr>
        <w:rPr>
          <w:rFonts w:ascii="Arial" w:hAnsi="Arial" w:cs="Arial"/>
          <w:b/>
          <w:bCs/>
          <w:sz w:val="24"/>
          <w:szCs w:val="24"/>
          <w:u w:val="single"/>
        </w:rPr>
      </w:pPr>
      <w:r w:rsidRPr="00656FB8">
        <w:rPr>
          <w:rFonts w:ascii="Arial" w:hAnsi="Arial" w:cs="Arial"/>
          <w:b/>
          <w:bCs/>
          <w:sz w:val="24"/>
          <w:szCs w:val="24"/>
          <w:u w:val="single"/>
        </w:rPr>
        <w:t>Die Kinder und ihre Roller vor dem Projekt…</w:t>
      </w:r>
    </w:p>
    <w:p w14:paraId="51838A99" w14:textId="3D918745" w:rsidR="00556B4A" w:rsidRDefault="00FD52E6">
      <w:pPr>
        <w:rPr>
          <w:rFonts w:ascii="Arial" w:hAnsi="Arial" w:cs="Arial"/>
          <w:sz w:val="24"/>
          <w:szCs w:val="24"/>
        </w:rPr>
      </w:pPr>
      <w:r>
        <w:rPr>
          <w:rFonts w:ascii="Arial" w:hAnsi="Arial" w:cs="Arial"/>
          <w:sz w:val="24"/>
          <w:szCs w:val="24"/>
        </w:rPr>
        <w:t>Die Kinder des Ortes kommen öfter den Schulweg mit dem Roller gefahren. Ebenso steht den Lorcher Kindern ein großer asphaltierter Schulhofbereich mit aufgemalter Straße für die Verkehrserziehung zur Verfügung. Somit gab es einige Kinder mit täglicher Roller</w:t>
      </w:r>
      <w:r w:rsidR="00CD3247">
        <w:rPr>
          <w:rFonts w:ascii="Arial" w:hAnsi="Arial" w:cs="Arial"/>
          <w:sz w:val="24"/>
          <w:szCs w:val="24"/>
        </w:rPr>
        <w:t>erfahrung</w:t>
      </w:r>
      <w:r>
        <w:rPr>
          <w:rFonts w:ascii="Arial" w:hAnsi="Arial" w:cs="Arial"/>
          <w:sz w:val="24"/>
          <w:szCs w:val="24"/>
        </w:rPr>
        <w:t xml:space="preserve">. Ebenso gab es aber auch Kinder, die noch nie Roller gefahren waren. </w:t>
      </w:r>
    </w:p>
    <w:p w14:paraId="2EA1C4EE" w14:textId="6259DF98" w:rsidR="00D72DEA" w:rsidRDefault="00FD52E6">
      <w:pPr>
        <w:rPr>
          <w:rFonts w:ascii="Arial" w:hAnsi="Arial" w:cs="Arial"/>
          <w:sz w:val="24"/>
          <w:szCs w:val="24"/>
        </w:rPr>
      </w:pPr>
      <w:r>
        <w:rPr>
          <w:rFonts w:ascii="Arial" w:hAnsi="Arial" w:cs="Arial"/>
          <w:sz w:val="24"/>
          <w:szCs w:val="24"/>
        </w:rPr>
        <w:t xml:space="preserve">Ich hatte gehofft, alles bedacht zu haben, um die tägliche Bewegungszeit der Kinder auf ein Minimum zu reduzieren. </w:t>
      </w:r>
    </w:p>
    <w:p w14:paraId="2CE3A88E" w14:textId="77777777" w:rsidR="00CD3247" w:rsidRPr="00CD3247" w:rsidRDefault="00CD3247">
      <w:pPr>
        <w:rPr>
          <w:rFonts w:ascii="Arial" w:hAnsi="Arial" w:cs="Arial"/>
          <w:sz w:val="24"/>
          <w:szCs w:val="24"/>
        </w:rPr>
      </w:pPr>
    </w:p>
    <w:p w14:paraId="0BD88D5D" w14:textId="06EC345F" w:rsidR="00951F7B" w:rsidRPr="00656FB8" w:rsidRDefault="00951F7B">
      <w:pPr>
        <w:rPr>
          <w:rFonts w:ascii="Arial" w:hAnsi="Arial" w:cs="Arial"/>
          <w:b/>
          <w:bCs/>
          <w:sz w:val="24"/>
          <w:szCs w:val="24"/>
          <w:u w:val="single"/>
        </w:rPr>
      </w:pPr>
      <w:r w:rsidRPr="00656FB8">
        <w:rPr>
          <w:rFonts w:ascii="Arial" w:hAnsi="Arial" w:cs="Arial"/>
          <w:b/>
          <w:bCs/>
          <w:sz w:val="24"/>
          <w:szCs w:val="24"/>
          <w:u w:val="single"/>
        </w:rPr>
        <w:t>Die Kinder und ihre Roller nach dem Projekt…</w:t>
      </w:r>
    </w:p>
    <w:p w14:paraId="5973D7A9" w14:textId="68F7F756" w:rsidR="00FD52E6" w:rsidRDefault="00FD52E6">
      <w:pPr>
        <w:rPr>
          <w:rFonts w:ascii="Arial" w:hAnsi="Arial" w:cs="Arial"/>
          <w:sz w:val="24"/>
          <w:szCs w:val="24"/>
        </w:rPr>
      </w:pPr>
      <w:r>
        <w:rPr>
          <w:rFonts w:ascii="Arial" w:hAnsi="Arial" w:cs="Arial"/>
          <w:sz w:val="24"/>
          <w:szCs w:val="24"/>
        </w:rPr>
        <w:t xml:space="preserve">Die Entscheidung des Schulkollegiums nach Beenden des Rollerprojektes?! </w:t>
      </w:r>
    </w:p>
    <w:p w14:paraId="73C30586" w14:textId="5483B43D" w:rsidR="00FD52E6" w:rsidRDefault="00FD52E6">
      <w:pPr>
        <w:rPr>
          <w:rFonts w:ascii="Arial" w:hAnsi="Arial" w:cs="Arial"/>
          <w:sz w:val="24"/>
          <w:szCs w:val="24"/>
        </w:rPr>
      </w:pPr>
      <w:r>
        <w:rPr>
          <w:rFonts w:ascii="Arial" w:hAnsi="Arial" w:cs="Arial"/>
          <w:sz w:val="24"/>
          <w:szCs w:val="24"/>
        </w:rPr>
        <w:t xml:space="preserve">Ein Rollerführerschein, aufgegliedert in </w:t>
      </w:r>
    </w:p>
    <w:p w14:paraId="4341EFAE" w14:textId="26649F1D" w:rsidR="00FD52E6" w:rsidRPr="00F41DAA" w:rsidRDefault="00FD52E6" w:rsidP="00FD52E6">
      <w:pPr>
        <w:pStyle w:val="Listenabsatz"/>
        <w:numPr>
          <w:ilvl w:val="0"/>
          <w:numId w:val="1"/>
        </w:numPr>
        <w:rPr>
          <w:rFonts w:ascii="Comic Sans MS" w:hAnsi="Comic Sans MS"/>
          <w:b/>
          <w:bCs/>
        </w:rPr>
      </w:pPr>
      <w:r w:rsidRPr="00F41DAA">
        <w:rPr>
          <w:rFonts w:ascii="Arial" w:hAnsi="Arial" w:cs="Arial"/>
        </w:rPr>
        <w:lastRenderedPageBreak/>
        <w:t>-</w:t>
      </w:r>
      <w:r w:rsidRPr="00F41DAA">
        <w:rPr>
          <w:rFonts w:ascii="Comic Sans MS" w:hAnsi="Comic Sans MS"/>
          <w:b/>
          <w:bCs/>
        </w:rPr>
        <w:t xml:space="preserve"> Sicherheitstest – „Sicher unterwegs“ </w:t>
      </w:r>
    </w:p>
    <w:p w14:paraId="07EEB1D1" w14:textId="77777777" w:rsidR="00FD52E6" w:rsidRPr="00F41DAA" w:rsidRDefault="00FD52E6" w:rsidP="00FD52E6">
      <w:pPr>
        <w:pStyle w:val="Listenabsatz"/>
        <w:numPr>
          <w:ilvl w:val="0"/>
          <w:numId w:val="1"/>
        </w:numPr>
        <w:rPr>
          <w:rFonts w:ascii="Comic Sans MS" w:hAnsi="Comic Sans MS"/>
          <w:b/>
          <w:bCs/>
        </w:rPr>
      </w:pPr>
      <w:r w:rsidRPr="00F41DAA">
        <w:rPr>
          <w:rFonts w:ascii="Comic Sans MS" w:hAnsi="Comic Sans MS"/>
          <w:b/>
          <w:bCs/>
        </w:rPr>
        <w:t xml:space="preserve">Bremsen – Richtig stoppen </w:t>
      </w:r>
    </w:p>
    <w:p w14:paraId="68192500" w14:textId="77777777" w:rsidR="00FD52E6" w:rsidRPr="00F41DAA" w:rsidRDefault="00FD52E6" w:rsidP="00FD52E6">
      <w:pPr>
        <w:pStyle w:val="Listenabsatz"/>
        <w:numPr>
          <w:ilvl w:val="0"/>
          <w:numId w:val="1"/>
        </w:numPr>
        <w:rPr>
          <w:rFonts w:ascii="Comic Sans MS" w:hAnsi="Comic Sans MS"/>
          <w:b/>
          <w:bCs/>
        </w:rPr>
      </w:pPr>
      <w:r w:rsidRPr="00F41DAA">
        <w:rPr>
          <w:rFonts w:ascii="Comic Sans MS" w:hAnsi="Comic Sans MS"/>
          <w:b/>
          <w:bCs/>
        </w:rPr>
        <w:t xml:space="preserve">Gleichgewicht </w:t>
      </w:r>
    </w:p>
    <w:p w14:paraId="34D6C915" w14:textId="77777777" w:rsidR="00FD52E6" w:rsidRPr="00F41DAA" w:rsidRDefault="00FD52E6" w:rsidP="00FD52E6">
      <w:pPr>
        <w:pStyle w:val="Listenabsatz"/>
        <w:numPr>
          <w:ilvl w:val="0"/>
          <w:numId w:val="1"/>
        </w:numPr>
        <w:rPr>
          <w:rFonts w:ascii="Comic Sans MS" w:hAnsi="Comic Sans MS"/>
          <w:b/>
          <w:bCs/>
        </w:rPr>
      </w:pPr>
      <w:r w:rsidRPr="00F41DAA">
        <w:rPr>
          <w:rFonts w:ascii="Comic Sans MS" w:hAnsi="Comic Sans MS"/>
          <w:b/>
          <w:bCs/>
        </w:rPr>
        <w:t xml:space="preserve">Slalom – Kurvenfahren </w:t>
      </w:r>
    </w:p>
    <w:p w14:paraId="273CCFD7" w14:textId="77777777" w:rsidR="00FD52E6" w:rsidRPr="00F41DAA" w:rsidRDefault="00FD52E6" w:rsidP="00FD52E6">
      <w:pPr>
        <w:pStyle w:val="Listenabsatz"/>
        <w:numPr>
          <w:ilvl w:val="0"/>
          <w:numId w:val="1"/>
        </w:numPr>
        <w:rPr>
          <w:rFonts w:ascii="Comic Sans MS" w:hAnsi="Comic Sans MS"/>
          <w:b/>
          <w:bCs/>
        </w:rPr>
      </w:pPr>
      <w:r w:rsidRPr="00F41DAA">
        <w:rPr>
          <w:rFonts w:ascii="Comic Sans MS" w:hAnsi="Comic Sans MS"/>
          <w:b/>
          <w:bCs/>
        </w:rPr>
        <w:t xml:space="preserve">Hindernissen ausweichen </w:t>
      </w:r>
    </w:p>
    <w:p w14:paraId="7D38D274" w14:textId="1E10C977" w:rsidR="00FD52E6" w:rsidRPr="00F41DAA" w:rsidRDefault="00FD52E6" w:rsidP="00FD52E6">
      <w:pPr>
        <w:pStyle w:val="Listenabsatz"/>
        <w:numPr>
          <w:ilvl w:val="0"/>
          <w:numId w:val="1"/>
        </w:numPr>
        <w:rPr>
          <w:rFonts w:ascii="Comic Sans MS" w:hAnsi="Comic Sans MS"/>
          <w:b/>
          <w:bCs/>
        </w:rPr>
      </w:pPr>
      <w:r w:rsidRPr="00F41DAA">
        <w:rPr>
          <w:rFonts w:ascii="Comic Sans MS" w:hAnsi="Comic Sans MS"/>
          <w:b/>
          <w:bCs/>
        </w:rPr>
        <w:t>Geschicklichkeit</w:t>
      </w:r>
    </w:p>
    <w:p w14:paraId="1345C364" w14:textId="77777777" w:rsidR="00951F7B" w:rsidRPr="00F41DAA" w:rsidRDefault="00951F7B" w:rsidP="00951F7B">
      <w:pPr>
        <w:pStyle w:val="Listenabsatz"/>
        <w:numPr>
          <w:ilvl w:val="0"/>
          <w:numId w:val="1"/>
        </w:numPr>
        <w:rPr>
          <w:rFonts w:ascii="Comic Sans MS" w:hAnsi="Comic Sans MS"/>
          <w:b/>
          <w:bCs/>
        </w:rPr>
      </w:pPr>
      <w:r w:rsidRPr="00F41DAA">
        <w:rPr>
          <w:rFonts w:ascii="Comic Sans MS" w:hAnsi="Comic Sans MS"/>
          <w:b/>
          <w:bCs/>
        </w:rPr>
        <w:t xml:space="preserve">Springen und Kunststücke </w:t>
      </w:r>
    </w:p>
    <w:p w14:paraId="6728F96C" w14:textId="77777777" w:rsidR="00F41DAA" w:rsidRDefault="00951F7B" w:rsidP="00F41DAA">
      <w:pPr>
        <w:pStyle w:val="Listenabsatz"/>
        <w:numPr>
          <w:ilvl w:val="0"/>
          <w:numId w:val="1"/>
        </w:numPr>
        <w:rPr>
          <w:rFonts w:ascii="Comic Sans MS" w:hAnsi="Comic Sans MS"/>
          <w:b/>
          <w:bCs/>
        </w:rPr>
      </w:pPr>
      <w:r w:rsidRPr="00F41DAA">
        <w:rPr>
          <w:rFonts w:ascii="Comic Sans MS" w:hAnsi="Comic Sans MS"/>
          <w:b/>
          <w:bCs/>
        </w:rPr>
        <w:t xml:space="preserve">Kooperation mit Partnern (teilweise ausgesetzt während Corona) </w:t>
      </w:r>
    </w:p>
    <w:p w14:paraId="11FB9E75" w14:textId="0020033D" w:rsidR="00232497" w:rsidRPr="00F41DAA" w:rsidRDefault="00232497" w:rsidP="00F41DAA">
      <w:pPr>
        <w:pStyle w:val="Listenabsatz"/>
        <w:rPr>
          <w:rFonts w:ascii="Comic Sans MS" w:hAnsi="Comic Sans MS"/>
          <w:b/>
          <w:bCs/>
        </w:rPr>
      </w:pPr>
      <w:r w:rsidRPr="00F41DAA">
        <w:rPr>
          <w:rFonts w:ascii="Arial" w:hAnsi="Arial" w:cs="Arial"/>
          <w:sz w:val="24"/>
          <w:szCs w:val="24"/>
        </w:rPr>
        <w:t xml:space="preserve">wurde entwickelt. </w:t>
      </w:r>
    </w:p>
    <w:p w14:paraId="2EFDB7A1" w14:textId="2B425362" w:rsidR="007D164B" w:rsidRDefault="00FD52E6" w:rsidP="00FD52E6">
      <w:pPr>
        <w:ind w:left="360"/>
        <w:rPr>
          <w:rFonts w:ascii="Arial" w:hAnsi="Arial" w:cs="Arial"/>
          <w:sz w:val="24"/>
          <w:szCs w:val="24"/>
        </w:rPr>
      </w:pPr>
      <w:r w:rsidRPr="007D164B">
        <w:rPr>
          <w:rFonts w:ascii="Arial" w:hAnsi="Arial" w:cs="Arial"/>
          <w:sz w:val="24"/>
          <w:szCs w:val="24"/>
        </w:rPr>
        <w:t xml:space="preserve">Diese </w:t>
      </w:r>
      <w:r w:rsidR="00232497">
        <w:rPr>
          <w:rFonts w:ascii="Arial" w:hAnsi="Arial" w:cs="Arial"/>
          <w:sz w:val="24"/>
          <w:szCs w:val="24"/>
        </w:rPr>
        <w:t>Roller-</w:t>
      </w:r>
      <w:r w:rsidRPr="007D164B">
        <w:rPr>
          <w:rFonts w:ascii="Arial" w:hAnsi="Arial" w:cs="Arial"/>
          <w:sz w:val="24"/>
          <w:szCs w:val="24"/>
        </w:rPr>
        <w:t>Bewegungseinheit mit abschließendem Rollerführerschein wird im Bewegungs- und Verkehrserziehungskonzept der Schule eingearbeitet.</w:t>
      </w:r>
      <w:r w:rsidR="00E66E9F" w:rsidRPr="007D164B">
        <w:rPr>
          <w:rFonts w:ascii="Arial" w:hAnsi="Arial" w:cs="Arial"/>
          <w:sz w:val="24"/>
          <w:szCs w:val="24"/>
        </w:rPr>
        <w:t xml:space="preserve"> </w:t>
      </w:r>
    </w:p>
    <w:p w14:paraId="3252F06E" w14:textId="5A8B8709" w:rsidR="007D164B" w:rsidRDefault="00E66E9F" w:rsidP="00FD52E6">
      <w:pPr>
        <w:ind w:left="360"/>
        <w:rPr>
          <w:rFonts w:ascii="Arial" w:hAnsi="Arial" w:cs="Arial"/>
          <w:sz w:val="24"/>
          <w:szCs w:val="24"/>
        </w:rPr>
      </w:pPr>
      <w:r w:rsidRPr="007D164B">
        <w:rPr>
          <w:rFonts w:ascii="Arial" w:hAnsi="Arial" w:cs="Arial"/>
          <w:sz w:val="24"/>
          <w:szCs w:val="24"/>
        </w:rPr>
        <w:t xml:space="preserve">Nach Bestehen des Führerscheines, dürfen für die Bewegungsstunden auf dem Hof, die als dritte Sportstunde an unserer Schule jeder Klasse zur Verfügung stehen, die eigenen Helme sowie Roller mitgebracht werden. </w:t>
      </w:r>
      <w:r w:rsidR="00232497">
        <w:rPr>
          <w:rFonts w:ascii="Arial" w:hAnsi="Arial" w:cs="Arial"/>
          <w:sz w:val="24"/>
          <w:szCs w:val="24"/>
        </w:rPr>
        <w:t xml:space="preserve">Die Roller der Kinder sowie </w:t>
      </w:r>
      <w:proofErr w:type="spellStart"/>
      <w:r w:rsidR="00232497">
        <w:rPr>
          <w:rFonts w:ascii="Arial" w:hAnsi="Arial" w:cs="Arial"/>
          <w:sz w:val="24"/>
          <w:szCs w:val="24"/>
        </w:rPr>
        <w:t>Lernmateralien</w:t>
      </w:r>
      <w:proofErr w:type="spellEnd"/>
      <w:r w:rsidR="00232497">
        <w:rPr>
          <w:rFonts w:ascii="Arial" w:hAnsi="Arial" w:cs="Arial"/>
          <w:sz w:val="24"/>
          <w:szCs w:val="24"/>
        </w:rPr>
        <w:t xml:space="preserve"> der Rollerkids können so wöchentlich in Bewegungsstunden und Betreuung eingebaut werden. </w:t>
      </w:r>
    </w:p>
    <w:p w14:paraId="4803FBE4" w14:textId="5853485A" w:rsidR="00FD52E6" w:rsidRDefault="00E66E9F" w:rsidP="00FD52E6">
      <w:pPr>
        <w:ind w:left="360"/>
        <w:rPr>
          <w:rFonts w:ascii="Arial" w:hAnsi="Arial" w:cs="Arial"/>
          <w:sz w:val="24"/>
          <w:szCs w:val="24"/>
        </w:rPr>
      </w:pPr>
      <w:r w:rsidRPr="007D164B">
        <w:rPr>
          <w:rFonts w:ascii="Arial" w:hAnsi="Arial" w:cs="Arial"/>
          <w:sz w:val="24"/>
          <w:szCs w:val="24"/>
        </w:rPr>
        <w:t xml:space="preserve">Die Bewegungskisten der Klassen werden mit zwei Rampen für die Klassen 3 und 4 ausgestattet. Die Lernmaterialien werden im Sportunterricht auf dem Hof sowie in der Nachmittagsbetreuung genutzt. </w:t>
      </w:r>
    </w:p>
    <w:p w14:paraId="01C02E4C" w14:textId="13B72966" w:rsidR="00D61C7B" w:rsidRPr="00656FB8" w:rsidRDefault="00232497" w:rsidP="00FD52E6">
      <w:pPr>
        <w:ind w:left="360"/>
        <w:rPr>
          <w:rFonts w:ascii="Arial" w:hAnsi="Arial" w:cs="Arial"/>
          <w:b/>
          <w:bCs/>
          <w:sz w:val="24"/>
          <w:szCs w:val="24"/>
          <w:u w:val="single"/>
        </w:rPr>
      </w:pPr>
      <w:r w:rsidRPr="00656FB8">
        <w:rPr>
          <w:rFonts w:ascii="Arial" w:hAnsi="Arial" w:cs="Arial"/>
          <w:b/>
          <w:bCs/>
          <w:sz w:val="24"/>
          <w:szCs w:val="24"/>
          <w:u w:val="single"/>
        </w:rPr>
        <w:t xml:space="preserve">Fazit des Virus an der Wisperschule </w:t>
      </w:r>
    </w:p>
    <w:p w14:paraId="32F52E66" w14:textId="26188294" w:rsidR="00F41DAA" w:rsidRDefault="00232497" w:rsidP="00FD52E6">
      <w:pPr>
        <w:ind w:left="360"/>
        <w:rPr>
          <w:rFonts w:ascii="Arial" w:hAnsi="Arial" w:cs="Arial"/>
          <w:sz w:val="24"/>
          <w:szCs w:val="24"/>
        </w:rPr>
      </w:pPr>
      <w:r>
        <w:rPr>
          <w:rFonts w:ascii="Arial" w:hAnsi="Arial" w:cs="Arial"/>
          <w:sz w:val="24"/>
          <w:szCs w:val="24"/>
        </w:rPr>
        <w:t xml:space="preserve">Da die Roller sehr stark </w:t>
      </w:r>
      <w:proofErr w:type="gramStart"/>
      <w:r>
        <w:rPr>
          <w:rFonts w:ascii="Arial" w:hAnsi="Arial" w:cs="Arial"/>
          <w:sz w:val="24"/>
          <w:szCs w:val="24"/>
        </w:rPr>
        <w:t>an den</w:t>
      </w:r>
      <w:r w:rsidR="00F41DAA">
        <w:rPr>
          <w:rFonts w:ascii="Arial" w:hAnsi="Arial" w:cs="Arial"/>
          <w:sz w:val="24"/>
          <w:szCs w:val="24"/>
        </w:rPr>
        <w:t xml:space="preserve"> verschiedenen</w:t>
      </w:r>
      <w:r>
        <w:rPr>
          <w:rFonts w:ascii="Arial" w:hAnsi="Arial" w:cs="Arial"/>
          <w:sz w:val="24"/>
          <w:szCs w:val="24"/>
        </w:rPr>
        <w:t xml:space="preserve"> Schule</w:t>
      </w:r>
      <w:proofErr w:type="gramEnd"/>
      <w:r>
        <w:rPr>
          <w:rFonts w:ascii="Arial" w:hAnsi="Arial" w:cs="Arial"/>
          <w:sz w:val="24"/>
          <w:szCs w:val="24"/>
        </w:rPr>
        <w:t xml:space="preserve"> genutzt werden, waren manche schwer zu öffnen</w:t>
      </w:r>
      <w:r w:rsidR="00F41DAA">
        <w:rPr>
          <w:rFonts w:ascii="Arial" w:hAnsi="Arial" w:cs="Arial"/>
          <w:sz w:val="24"/>
          <w:szCs w:val="24"/>
        </w:rPr>
        <w:t xml:space="preserve"> oder in einem stärker gebrauchten Zustand. </w:t>
      </w:r>
      <w:r w:rsidR="00CD3247">
        <w:rPr>
          <w:rFonts w:ascii="Arial" w:hAnsi="Arial" w:cs="Arial"/>
          <w:sz w:val="24"/>
          <w:szCs w:val="24"/>
        </w:rPr>
        <w:t xml:space="preserve">Zusammenfassend wurde großenteils Begeisterung </w:t>
      </w:r>
      <w:r w:rsidR="00656FB8">
        <w:rPr>
          <w:rFonts w:ascii="Arial" w:hAnsi="Arial" w:cs="Arial"/>
          <w:sz w:val="24"/>
          <w:szCs w:val="24"/>
        </w:rPr>
        <w:t xml:space="preserve">aller Beteiligten </w:t>
      </w:r>
      <w:r w:rsidR="00CD3247">
        <w:rPr>
          <w:rFonts w:ascii="Arial" w:hAnsi="Arial" w:cs="Arial"/>
          <w:sz w:val="24"/>
          <w:szCs w:val="24"/>
        </w:rPr>
        <w:t xml:space="preserve">geäußert. </w:t>
      </w:r>
    </w:p>
    <w:p w14:paraId="6EA4FC82" w14:textId="4859AAAB" w:rsidR="00D61C7B" w:rsidRDefault="00D61C7B" w:rsidP="00FD52E6">
      <w:pPr>
        <w:ind w:left="360"/>
        <w:rPr>
          <w:rFonts w:ascii="Arial" w:hAnsi="Arial" w:cs="Arial"/>
          <w:sz w:val="24"/>
          <w:szCs w:val="24"/>
        </w:rPr>
      </w:pPr>
      <w:r>
        <w:rPr>
          <w:rFonts w:ascii="Arial" w:hAnsi="Arial" w:cs="Arial"/>
          <w:sz w:val="24"/>
          <w:szCs w:val="24"/>
        </w:rPr>
        <w:t xml:space="preserve">Ich höre noch die Stimmen der Kinder: </w:t>
      </w:r>
    </w:p>
    <w:p w14:paraId="2BBF8DD1" w14:textId="3801DAE1" w:rsidR="00F41DAA" w:rsidRPr="00F41DAA" w:rsidRDefault="00D61C7B" w:rsidP="00F41DAA">
      <w:pPr>
        <w:pStyle w:val="Listenabsatz"/>
        <w:numPr>
          <w:ilvl w:val="0"/>
          <w:numId w:val="3"/>
        </w:numPr>
        <w:rPr>
          <w:rFonts w:ascii="Arial" w:hAnsi="Arial" w:cs="Arial"/>
          <w:sz w:val="24"/>
          <w:szCs w:val="24"/>
        </w:rPr>
      </w:pPr>
      <w:r w:rsidRPr="00F41DAA">
        <w:rPr>
          <w:rFonts w:ascii="Arial" w:hAnsi="Arial" w:cs="Arial"/>
          <w:sz w:val="24"/>
          <w:szCs w:val="24"/>
        </w:rPr>
        <w:t>„Das ist echt toll!“</w:t>
      </w:r>
    </w:p>
    <w:p w14:paraId="4DCB66CF" w14:textId="77777777" w:rsidR="00F41DAA" w:rsidRDefault="00D61C7B" w:rsidP="00F41DAA">
      <w:pPr>
        <w:pStyle w:val="Listenabsatz"/>
        <w:numPr>
          <w:ilvl w:val="0"/>
          <w:numId w:val="3"/>
        </w:numPr>
        <w:rPr>
          <w:rFonts w:ascii="Arial" w:hAnsi="Arial" w:cs="Arial"/>
          <w:sz w:val="24"/>
          <w:szCs w:val="24"/>
        </w:rPr>
      </w:pPr>
      <w:r w:rsidRPr="00F41DAA">
        <w:rPr>
          <w:rFonts w:ascii="Arial" w:hAnsi="Arial" w:cs="Arial"/>
          <w:sz w:val="24"/>
          <w:szCs w:val="24"/>
        </w:rPr>
        <w:t>„Am meisten machen mir die Rampen und das Springen Spaß!“</w:t>
      </w:r>
    </w:p>
    <w:p w14:paraId="7A388610" w14:textId="542C97E1" w:rsidR="00D61C7B" w:rsidRPr="00F41DAA" w:rsidRDefault="00D61C7B" w:rsidP="00F41DAA">
      <w:pPr>
        <w:pStyle w:val="Listenabsatz"/>
        <w:numPr>
          <w:ilvl w:val="0"/>
          <w:numId w:val="3"/>
        </w:numPr>
        <w:rPr>
          <w:rFonts w:ascii="Arial" w:hAnsi="Arial" w:cs="Arial"/>
          <w:sz w:val="24"/>
          <w:szCs w:val="24"/>
        </w:rPr>
      </w:pPr>
      <w:r w:rsidRPr="00F41DAA">
        <w:rPr>
          <w:rFonts w:ascii="Arial" w:hAnsi="Arial" w:cs="Arial"/>
          <w:sz w:val="24"/>
          <w:szCs w:val="24"/>
        </w:rPr>
        <w:t xml:space="preserve"> „Der Parcours ist cool!“ </w:t>
      </w:r>
    </w:p>
    <w:p w14:paraId="6FC0D58E" w14:textId="045822D8" w:rsidR="00D61C7B" w:rsidRDefault="00D61C7B" w:rsidP="00D61C7B">
      <w:pPr>
        <w:ind w:firstLine="426"/>
        <w:rPr>
          <w:rFonts w:ascii="Arial" w:hAnsi="Arial" w:cs="Arial"/>
          <w:sz w:val="24"/>
          <w:szCs w:val="24"/>
        </w:rPr>
      </w:pPr>
      <w:r>
        <w:rPr>
          <w:rFonts w:ascii="Arial" w:hAnsi="Arial" w:cs="Arial"/>
          <w:sz w:val="24"/>
          <w:szCs w:val="24"/>
        </w:rPr>
        <w:t xml:space="preserve">…und der Lehrer: </w:t>
      </w:r>
    </w:p>
    <w:p w14:paraId="443D60DB" w14:textId="5AEA0B89" w:rsidR="00D61C7B" w:rsidRDefault="00D61C7B" w:rsidP="00D61C7B">
      <w:pPr>
        <w:pStyle w:val="Listenabsatz"/>
        <w:numPr>
          <w:ilvl w:val="0"/>
          <w:numId w:val="2"/>
        </w:numPr>
        <w:rPr>
          <w:rFonts w:ascii="Arial" w:hAnsi="Arial" w:cs="Arial"/>
          <w:sz w:val="24"/>
          <w:szCs w:val="24"/>
        </w:rPr>
      </w:pPr>
      <w:r>
        <w:rPr>
          <w:rFonts w:ascii="Arial" w:hAnsi="Arial" w:cs="Arial"/>
          <w:sz w:val="24"/>
          <w:szCs w:val="24"/>
        </w:rPr>
        <w:t xml:space="preserve">„Ich habe die Kinder sich lange nicht mehr so ausdauernd am Stück bewegen sehen!“ </w:t>
      </w:r>
    </w:p>
    <w:p w14:paraId="5FC977AF" w14:textId="09B07F84" w:rsidR="00D61C7B" w:rsidRDefault="00D61C7B" w:rsidP="00D61C7B">
      <w:pPr>
        <w:pStyle w:val="Listenabsatz"/>
        <w:numPr>
          <w:ilvl w:val="0"/>
          <w:numId w:val="2"/>
        </w:numPr>
        <w:rPr>
          <w:rFonts w:ascii="Arial" w:hAnsi="Arial" w:cs="Arial"/>
          <w:sz w:val="24"/>
          <w:szCs w:val="24"/>
        </w:rPr>
      </w:pPr>
      <w:r>
        <w:rPr>
          <w:rFonts w:ascii="Arial" w:hAnsi="Arial" w:cs="Arial"/>
          <w:sz w:val="24"/>
          <w:szCs w:val="24"/>
        </w:rPr>
        <w:t xml:space="preserve">„Die Kids sind nach 2 Stunden geschwitzt, </w:t>
      </w:r>
      <w:r w:rsidR="001806A4">
        <w:rPr>
          <w:rFonts w:ascii="Arial" w:hAnsi="Arial" w:cs="Arial"/>
          <w:sz w:val="24"/>
          <w:szCs w:val="24"/>
        </w:rPr>
        <w:t xml:space="preserve">mit </w:t>
      </w:r>
      <w:r>
        <w:rPr>
          <w:rFonts w:ascii="Arial" w:hAnsi="Arial" w:cs="Arial"/>
          <w:sz w:val="24"/>
          <w:szCs w:val="24"/>
        </w:rPr>
        <w:t>rote</w:t>
      </w:r>
      <w:r w:rsidR="001806A4">
        <w:rPr>
          <w:rFonts w:ascii="Arial" w:hAnsi="Arial" w:cs="Arial"/>
          <w:sz w:val="24"/>
          <w:szCs w:val="24"/>
        </w:rPr>
        <w:t>n</w:t>
      </w:r>
      <w:r>
        <w:rPr>
          <w:rFonts w:ascii="Arial" w:hAnsi="Arial" w:cs="Arial"/>
          <w:sz w:val="24"/>
          <w:szCs w:val="24"/>
        </w:rPr>
        <w:t xml:space="preserve"> Backen und glücklich!“ </w:t>
      </w:r>
    </w:p>
    <w:p w14:paraId="3153D468" w14:textId="4790F257" w:rsidR="00D61C7B" w:rsidRDefault="00D61C7B" w:rsidP="00D61C7B">
      <w:pPr>
        <w:pStyle w:val="Listenabsatz"/>
        <w:numPr>
          <w:ilvl w:val="0"/>
          <w:numId w:val="2"/>
        </w:numPr>
        <w:rPr>
          <w:rFonts w:ascii="Arial" w:hAnsi="Arial" w:cs="Arial"/>
          <w:sz w:val="24"/>
          <w:szCs w:val="24"/>
        </w:rPr>
      </w:pPr>
      <w:r>
        <w:rPr>
          <w:rFonts w:ascii="Arial" w:hAnsi="Arial" w:cs="Arial"/>
          <w:sz w:val="24"/>
          <w:szCs w:val="24"/>
        </w:rPr>
        <w:t xml:space="preserve">„Ich wusste gar nicht, was man alles mit den Rollern anstellen kann!“ </w:t>
      </w:r>
    </w:p>
    <w:p w14:paraId="1EADDBC2" w14:textId="77777777" w:rsidR="00CD3247" w:rsidRDefault="00CD3247" w:rsidP="001806A4">
      <w:pPr>
        <w:pStyle w:val="Listenabsatz"/>
        <w:rPr>
          <w:rFonts w:ascii="Arial" w:hAnsi="Arial" w:cs="Arial"/>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gridCol w:w="3906"/>
      </w:tblGrid>
      <w:tr w:rsidR="00CD3247" w14:paraId="61CAC5E9" w14:textId="77777777" w:rsidTr="00656FB8">
        <w:tc>
          <w:tcPr>
            <w:tcW w:w="4531" w:type="dxa"/>
          </w:tcPr>
          <w:p w14:paraId="5B2E6208" w14:textId="77777777" w:rsidR="00F41DAA" w:rsidRDefault="00F41DAA" w:rsidP="00D61C7B">
            <w:pPr>
              <w:rPr>
                <w:rFonts w:ascii="Arial" w:hAnsi="Arial" w:cs="Arial"/>
                <w:sz w:val="24"/>
                <w:szCs w:val="24"/>
              </w:rPr>
            </w:pPr>
            <w:r>
              <w:rPr>
                <w:noProof/>
              </w:rPr>
              <w:drawing>
                <wp:inline distT="0" distB="0" distL="0" distR="0" wp14:anchorId="6934415F" wp14:editId="4B6F5C3E">
                  <wp:extent cx="3136077" cy="194310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4937" cy="1979569"/>
                          </a:xfrm>
                          <a:prstGeom prst="rect">
                            <a:avLst/>
                          </a:prstGeom>
                          <a:noFill/>
                          <a:ln>
                            <a:noFill/>
                          </a:ln>
                        </pic:spPr>
                      </pic:pic>
                    </a:graphicData>
                  </a:graphic>
                </wp:inline>
              </w:drawing>
            </w:r>
          </w:p>
          <w:p w14:paraId="4096D703" w14:textId="5DC86DCE" w:rsidR="00306CDE" w:rsidRDefault="00306CDE" w:rsidP="00D61C7B">
            <w:pPr>
              <w:rPr>
                <w:rFonts w:ascii="Arial" w:hAnsi="Arial" w:cs="Arial"/>
                <w:sz w:val="24"/>
                <w:szCs w:val="24"/>
              </w:rPr>
            </w:pPr>
            <w:r>
              <w:rPr>
                <w:rFonts w:ascii="Arial" w:hAnsi="Arial" w:cs="Arial"/>
                <w:sz w:val="24"/>
                <w:szCs w:val="24"/>
              </w:rPr>
              <w:t>(Sportkoordinatorin Moni Reinhard)</w:t>
            </w:r>
          </w:p>
        </w:tc>
        <w:tc>
          <w:tcPr>
            <w:tcW w:w="4531" w:type="dxa"/>
          </w:tcPr>
          <w:p w14:paraId="15D1A254" w14:textId="56C15D16" w:rsidR="00F41DAA" w:rsidRDefault="00F41DAA" w:rsidP="00F41DAA">
            <w:pPr>
              <w:jc w:val="center"/>
              <w:rPr>
                <w:rFonts w:ascii="Arial" w:hAnsi="Arial" w:cs="Arial"/>
                <w:b/>
                <w:bCs/>
                <w:sz w:val="24"/>
                <w:szCs w:val="24"/>
              </w:rPr>
            </w:pPr>
            <w:r w:rsidRPr="00D61C7B">
              <w:rPr>
                <w:rFonts w:ascii="Arial" w:hAnsi="Arial" w:cs="Arial"/>
                <w:b/>
                <w:bCs/>
                <w:sz w:val="24"/>
                <w:szCs w:val="24"/>
              </w:rPr>
              <w:t>Ein Gewinn für die Kinder und die Wisperschule</w:t>
            </w:r>
            <w:r>
              <w:rPr>
                <w:rFonts w:ascii="Arial" w:hAnsi="Arial" w:cs="Arial"/>
                <w:b/>
                <w:bCs/>
                <w:sz w:val="24"/>
                <w:szCs w:val="24"/>
              </w:rPr>
              <w:t xml:space="preserve"> </w:t>
            </w:r>
          </w:p>
          <w:p w14:paraId="531D0BFA" w14:textId="77777777" w:rsidR="00CD3247" w:rsidRDefault="00CD3247" w:rsidP="00F41DAA">
            <w:pPr>
              <w:jc w:val="center"/>
              <w:rPr>
                <w:rFonts w:ascii="Arial" w:hAnsi="Arial" w:cs="Arial"/>
                <w:b/>
                <w:bCs/>
                <w:sz w:val="24"/>
                <w:szCs w:val="24"/>
              </w:rPr>
            </w:pPr>
          </w:p>
          <w:p w14:paraId="264D40D7" w14:textId="463CF851" w:rsidR="00F41DAA" w:rsidRDefault="00F41DAA" w:rsidP="00F41DAA">
            <w:pPr>
              <w:jc w:val="center"/>
              <w:rPr>
                <w:rFonts w:ascii="Arial" w:hAnsi="Arial" w:cs="Arial"/>
                <w:b/>
                <w:bCs/>
                <w:sz w:val="24"/>
                <w:szCs w:val="24"/>
              </w:rPr>
            </w:pPr>
            <w:r w:rsidRPr="00D61C7B">
              <w:rPr>
                <w:rFonts w:ascii="Arial" w:hAnsi="Arial" w:cs="Arial"/>
                <w:b/>
                <w:bCs/>
                <w:sz w:val="24"/>
                <w:szCs w:val="24"/>
              </w:rPr>
              <w:t>…ein Ärgernis sondergleichen für jeden Virus!</w:t>
            </w:r>
          </w:p>
          <w:p w14:paraId="2C0F1EEF" w14:textId="77777777" w:rsidR="00F41DAA" w:rsidRPr="00D61C7B" w:rsidRDefault="00F41DAA" w:rsidP="00F41DAA">
            <w:pPr>
              <w:jc w:val="center"/>
              <w:rPr>
                <w:rFonts w:ascii="Arial" w:hAnsi="Arial" w:cs="Arial"/>
                <w:b/>
                <w:bCs/>
                <w:sz w:val="24"/>
                <w:szCs w:val="24"/>
              </w:rPr>
            </w:pPr>
          </w:p>
          <w:p w14:paraId="5EC93A94" w14:textId="53188F38" w:rsidR="00CD3247" w:rsidRDefault="00F41DAA" w:rsidP="00F41DAA">
            <w:pPr>
              <w:jc w:val="center"/>
              <w:rPr>
                <w:rFonts w:ascii="Arial" w:hAnsi="Arial" w:cs="Arial"/>
                <w:b/>
                <w:bCs/>
                <w:sz w:val="24"/>
                <w:szCs w:val="24"/>
              </w:rPr>
            </w:pPr>
            <w:r w:rsidRPr="00D61C7B">
              <w:rPr>
                <w:rFonts w:ascii="Arial" w:hAnsi="Arial" w:cs="Arial"/>
                <w:b/>
                <w:bCs/>
                <w:sz w:val="24"/>
                <w:szCs w:val="24"/>
              </w:rPr>
              <w:t>D</w:t>
            </w:r>
            <w:r w:rsidR="00CD3247">
              <w:rPr>
                <w:rFonts w:ascii="Arial" w:hAnsi="Arial" w:cs="Arial"/>
                <w:b/>
                <w:bCs/>
                <w:sz w:val="24"/>
                <w:szCs w:val="24"/>
              </w:rPr>
              <w:t>ANKESCHÖN….</w:t>
            </w:r>
          </w:p>
          <w:p w14:paraId="703B2DE2" w14:textId="77777777" w:rsidR="001806A4" w:rsidRPr="001806A4" w:rsidRDefault="001806A4" w:rsidP="00F41DAA">
            <w:pPr>
              <w:jc w:val="center"/>
              <w:rPr>
                <w:rFonts w:ascii="Arial" w:hAnsi="Arial" w:cs="Arial"/>
                <w:b/>
                <w:bCs/>
                <w:sz w:val="12"/>
                <w:szCs w:val="12"/>
              </w:rPr>
            </w:pPr>
          </w:p>
          <w:p w14:paraId="22E46735" w14:textId="0D7EAFC7" w:rsidR="00CD3247" w:rsidRDefault="00F41DAA" w:rsidP="00F41DAA">
            <w:pPr>
              <w:jc w:val="center"/>
              <w:rPr>
                <w:rFonts w:ascii="Arial" w:hAnsi="Arial" w:cs="Arial"/>
                <w:b/>
                <w:bCs/>
                <w:sz w:val="24"/>
                <w:szCs w:val="24"/>
              </w:rPr>
            </w:pPr>
            <w:r w:rsidRPr="00D61C7B">
              <w:rPr>
                <w:rFonts w:ascii="Arial" w:hAnsi="Arial" w:cs="Arial"/>
                <w:b/>
                <w:bCs/>
                <w:sz w:val="24"/>
                <w:szCs w:val="24"/>
              </w:rPr>
              <w:t xml:space="preserve">sagen alle Kinder, </w:t>
            </w:r>
          </w:p>
          <w:p w14:paraId="6E924021" w14:textId="7BB326CC" w:rsidR="00CD3247" w:rsidRDefault="00F41DAA" w:rsidP="00F41DAA">
            <w:pPr>
              <w:jc w:val="center"/>
              <w:rPr>
                <w:rFonts w:ascii="Arial" w:hAnsi="Arial" w:cs="Arial"/>
                <w:b/>
                <w:bCs/>
                <w:sz w:val="24"/>
                <w:szCs w:val="24"/>
              </w:rPr>
            </w:pPr>
            <w:r w:rsidRPr="00D61C7B">
              <w:rPr>
                <w:rFonts w:ascii="Arial" w:hAnsi="Arial" w:cs="Arial"/>
                <w:b/>
                <w:bCs/>
                <w:sz w:val="24"/>
                <w:szCs w:val="24"/>
              </w:rPr>
              <w:t xml:space="preserve">Lehrer und Betreuer </w:t>
            </w:r>
          </w:p>
          <w:p w14:paraId="6EE2D157" w14:textId="6D29653B" w:rsidR="00306CDE" w:rsidRPr="00D61C7B" w:rsidRDefault="00F41DAA" w:rsidP="00306CDE">
            <w:pPr>
              <w:jc w:val="center"/>
              <w:rPr>
                <w:rFonts w:ascii="Arial" w:hAnsi="Arial" w:cs="Arial"/>
                <w:b/>
                <w:bCs/>
                <w:sz w:val="24"/>
                <w:szCs w:val="24"/>
              </w:rPr>
            </w:pPr>
            <w:r w:rsidRPr="00D61C7B">
              <w:rPr>
                <w:rFonts w:ascii="Arial" w:hAnsi="Arial" w:cs="Arial"/>
                <w:b/>
                <w:bCs/>
                <w:sz w:val="24"/>
                <w:szCs w:val="24"/>
              </w:rPr>
              <w:t>der Wisperschule</w:t>
            </w:r>
          </w:p>
          <w:p w14:paraId="75C35618" w14:textId="77777777" w:rsidR="00F41DAA" w:rsidRDefault="00F41DAA" w:rsidP="00D61C7B">
            <w:pPr>
              <w:rPr>
                <w:rFonts w:ascii="Arial" w:hAnsi="Arial" w:cs="Arial"/>
                <w:sz w:val="24"/>
                <w:szCs w:val="24"/>
              </w:rPr>
            </w:pPr>
          </w:p>
        </w:tc>
      </w:tr>
    </w:tbl>
    <w:p w14:paraId="5BA67601" w14:textId="2C3041EA" w:rsidR="00FD52E6" w:rsidRPr="00975DF5" w:rsidRDefault="00FD52E6">
      <w:pPr>
        <w:rPr>
          <w:rFonts w:ascii="Arial" w:hAnsi="Arial" w:cs="Arial"/>
          <w:sz w:val="24"/>
          <w:szCs w:val="24"/>
        </w:rPr>
      </w:pPr>
    </w:p>
    <w:sectPr w:rsidR="00FD52E6" w:rsidRPr="00975DF5" w:rsidSect="00D72DEA">
      <w:pgSz w:w="11906" w:h="16838"/>
      <w:pgMar w:top="993"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F11559"/>
    <w:multiLevelType w:val="hybridMultilevel"/>
    <w:tmpl w:val="B4188690"/>
    <w:lvl w:ilvl="0" w:tplc="CBCAA1B2">
      <w:numFmt w:val="bullet"/>
      <w:lvlText w:val="-"/>
      <w:lvlJc w:val="left"/>
      <w:pPr>
        <w:ind w:left="786" w:hanging="360"/>
      </w:pPr>
      <w:rPr>
        <w:rFonts w:ascii="Arial" w:eastAsiaTheme="minorHAnsi"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5D1E0F34"/>
    <w:multiLevelType w:val="hybridMultilevel"/>
    <w:tmpl w:val="FCDC42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F2A1E4E"/>
    <w:multiLevelType w:val="hybridMultilevel"/>
    <w:tmpl w:val="5A5AC52C"/>
    <w:lvl w:ilvl="0" w:tplc="BC1C155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F5"/>
    <w:rsid w:val="001806A4"/>
    <w:rsid w:val="00232497"/>
    <w:rsid w:val="00306CDE"/>
    <w:rsid w:val="00315D0E"/>
    <w:rsid w:val="00546F8D"/>
    <w:rsid w:val="00556B4A"/>
    <w:rsid w:val="00656FB8"/>
    <w:rsid w:val="007D164B"/>
    <w:rsid w:val="008B3B74"/>
    <w:rsid w:val="008F31E1"/>
    <w:rsid w:val="008F5287"/>
    <w:rsid w:val="00951F7B"/>
    <w:rsid w:val="00975DF5"/>
    <w:rsid w:val="00C311F7"/>
    <w:rsid w:val="00CD3247"/>
    <w:rsid w:val="00D61C7B"/>
    <w:rsid w:val="00D72DEA"/>
    <w:rsid w:val="00E66E9F"/>
    <w:rsid w:val="00F41DAA"/>
    <w:rsid w:val="00FD5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A1C0"/>
  <w15:chartTrackingRefBased/>
  <w15:docId w15:val="{8634EB24-C685-4335-A5AF-32A6710C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52E6"/>
    <w:pPr>
      <w:ind w:left="720"/>
      <w:contextualSpacing/>
    </w:pPr>
  </w:style>
  <w:style w:type="table" w:styleId="Tabellenraster">
    <w:name w:val="Table Grid"/>
    <w:basedOn w:val="NormaleTabelle"/>
    <w:uiPriority w:val="39"/>
    <w:rsid w:val="00D6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 Reinhard</dc:creator>
  <cp:keywords/>
  <dc:description/>
  <cp:lastModifiedBy>Tanja Anton</cp:lastModifiedBy>
  <cp:revision>2</cp:revision>
  <dcterms:created xsi:type="dcterms:W3CDTF">2021-01-13T11:04:00Z</dcterms:created>
  <dcterms:modified xsi:type="dcterms:W3CDTF">2021-01-13T11:04:00Z</dcterms:modified>
</cp:coreProperties>
</file>